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Курдюмов, В. И. </w:t>
      </w:r>
      <w:r>
        <w:rPr/>
        <w:t xml:space="preserve">Безопасность жизнедеятельности: проектирование и расчет средств обеспечения безопасности : учебное пособие для вузов / В. И. Курдюмов, Б. И. Зотов. — 2-е изд., испр. и доп. — Москва : Издательство Юрайт, 2024. — 249 с. — (Высшее образование). — ISBN 978-5-534-07668-4.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https://urait.ru/bcode/538678</w:t>
        </w:r>
      </w:hyperlink>
    </w:p>
    <w:p>
      <w:pPr/>
      <w:r>
        <w:rPr>
          <w:i w:val="1"/>
          <w:iCs w:val="1"/>
        </w:rPr>
        <w:t xml:space="preserve">Курдюмов, В. И. </w:t>
      </w:r>
      <w:r>
        <w:rPr/>
        <w:t xml:space="preserve">Безопасность жизнедеятельности: проектирование и расчет средств обеспечения безопасности : учебное пособие для среднего профессионального образования / В. И. Курдюмов, Б. И. Зотов. — 2-е изд., испр. и доп. — Москва : Издательство Юрайт, 2024. — 249 с. — (Профессиональное образование). — ISBN 978-5-534-09351-3.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https://urait.ru/bcode/538812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678" TargetMode="External"/><Relationship Id="rId8" Type="http://schemas.openxmlformats.org/officeDocument/2006/relationships/hyperlink" Target="https://urait.ru/bcode/5388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2024-05-18T20:19:46+03:00</dcterms:created>
  <dcterms:modified xsi:type="dcterms:W3CDTF">2024-05-18T20:19:46+03:00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