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Житков, Б. М. </w:t>
      </w:r>
      <w:r>
        <w:rPr/>
        <w:t xml:space="preserve">Акклиматизация животных и ее хозяйственное значение / Б. М. Житков. — Москва : Издательство Юрайт, 2024. — 124 с. — (Антология мысли). — ISBN 978-5-534-10622-0.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2024-05-17T06:46:52+03:00</dcterms:created>
  <dcterms:modified xsi:type="dcterms:W3CDTF">2024-05-17T06:46:52+03:00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