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Голуб, И. Б. </w:t>
      </w:r>
      <w:r>
        <w:rPr/>
        <w:t xml:space="preserve">Стилистика русского языка и культура речи : учебник для вузов / И. Б. Голуб, С. Н. Стародубец. — Москва : Издательство Юрайт, 2024. — 455 с. — (Высшее образование). — ISBN 978-5-534-00614-8.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2024-05-01T15:10:48+03:00</dcterms:created>
  <dcterms:modified xsi:type="dcterms:W3CDTF">2024-05-01T15:10:48+03:00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