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Одегов, Ю. Г. </w:t>
      </w:r>
      <w:r>
        <w:rPr/>
        <w:t xml:space="preserve">Аутсорсинг и аутстаффинг в управлении персоналом : учебник и практикум для вузов / Ю. Г. Одегов, Ю. В. Долженкова, С. В. Малинин. — Москва : Издательство Юрайт, 2024. — 389 с. — (Высшее образование). — ISBN 978-5-534-01055-8.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https://urait.ru/bcode/535818</w:t>
        </w:r>
      </w:hyperlink>
    </w:p>
    <w:p>
      <w:pPr/>
      <w:r>
        <w:rPr>
          <w:i w:val="1"/>
          <w:iCs w:val="1"/>
        </w:rPr>
        <w:t xml:space="preserve">Одегов, Ю. Г. </w:t>
      </w:r>
      <w:r>
        <w:rPr/>
        <w:t xml:space="preserve">Кадровая политика и кадровое планирование : учебник и практикум для вузов / Ю. Г. Одегов, В. В. Павлова, Л. С. Бабынина. — 4-е изд., перераб. и доп. — Москва : Издательство Юрайт, 2024. — 707 с. — (Высшее образование). — ISBN 978-5-534-18970-4.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https://urait.ru/bcode/555567</w:t>
        </w:r>
      </w:hyperlink>
    </w:p>
    <w:p>
      <w:pPr/>
      <w:r>
        <w:rPr>
          <w:i w:val="1"/>
          <w:iCs w:val="1"/>
        </w:rPr>
        <w:t xml:space="preserve">Одегов, Ю. Г. </w:t>
      </w:r>
      <w:r>
        <w:rPr/>
        <w:t xml:space="preserve">Управление персоналом : учебник и практикум для вузов / Ю. Г. Одегов, Г. Г. Руденко. — 2-е изд., перераб. и доп. — Москва : Издательство Юрайт, 2024. — 445 с. — (Высшее образование). — ISBN 978-5-534-11503-1.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https://urait.ru/bcode/535651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и социология труда: теория и практика : учебник и практикум для вузов / И. В. Кохова [и др.] ; под редакцией В. М. Масловой, М. В. Полевой. — 2-е изд., перераб. и доп. — Москва : Издательство Юрайт, 2024. — 493 с. — (Высшее образование). — ISBN 978-5-534-13232-8.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https://urait.ru/bcode/535811</w:t>
        </w:r>
      </w:hyperlink>
    </w:p>
    <w:p>
      <w:pPr/>
      <w:r>
        <w:rPr>
          <w:i w:val="1"/>
          <w:iCs w:val="1"/>
        </w:rPr>
        <w:t xml:space="preserve">Одегов, Ю. Г. </w:t>
      </w:r>
      <w:r>
        <w:rPr/>
        <w:t xml:space="preserve">Экономика труда : учебник и практикум для вузов / Ю. Г. Одегов, Г. Г. Руденко. — 3-е изд., перераб. и доп. — Москва : Издательство Юрайт, 2024. — 387 с. — (Высшее образование). — ISBN 978-5-534-07329-4.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https://urait.ru/bcode/535804</w:t>
        </w:r>
      </w:hyperlink>
    </w:p>
    <w:p>
      <w:pPr/>
      <w:r>
        <w:rPr>
          <w:i w:val="1"/>
          <w:iCs w:val="1"/>
        </w:rPr>
        <w:t xml:space="preserve">Одегов, Ю. Г. </w:t>
      </w:r>
      <w:r>
        <w:rPr/>
        <w:t xml:space="preserve">Эргономика : учебник и практикум для вузов / Ю. Г. Одегов, М. Н. Кулапов, В. Н. Сидорова. — Москва : Издательство Юрайт, 2024. — 157 с. — (Высшее образование). — ISBN 978-5-9916-8258-9.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https://urait.ru/bcode/537100</w:t>
        </w:r>
      </w:hyperlink>
    </w:p>
    <w:p>
      <w:pPr/>
      <w:r>
        <w:rPr>
          <w:i w:val="1"/>
          <w:iCs w:val="1"/>
        </w:rPr>
        <w:t xml:space="preserve">Одегов, Ю. Г. </w:t>
      </w:r>
      <w:r>
        <w:rPr/>
        <w:t xml:space="preserve">Эргономика : учебник и практикум для среднего профессионального образования / Ю. Г. Одегов, В. Н. Сидорова, М. Н. Кулапов. — Москва : Издательство Юрайт, 2024. — 157 с. — (Профессиональное образование). — ISBN 978-5-534-02611-5.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https://urait.ru/bcode/537965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18" TargetMode="External"/><Relationship Id="rId8" Type="http://schemas.openxmlformats.org/officeDocument/2006/relationships/hyperlink" Target="https://urait.ru/bcode/555567" TargetMode="External"/><Relationship Id="rId9" Type="http://schemas.openxmlformats.org/officeDocument/2006/relationships/hyperlink" Target="https://urait.ru/bcode/535651" TargetMode="External"/><Relationship Id="rId10" Type="http://schemas.openxmlformats.org/officeDocument/2006/relationships/hyperlink" Target="https://urait.ru/bcode/535811" TargetMode="External"/><Relationship Id="rId11" Type="http://schemas.openxmlformats.org/officeDocument/2006/relationships/hyperlink" Target="https://urait.ru/bcode/535804" TargetMode="External"/><Relationship Id="rId12" Type="http://schemas.openxmlformats.org/officeDocument/2006/relationships/hyperlink" Target="https://urait.ru/bcode/537100" TargetMode="External"/><Relationship Id="rId13" Type="http://schemas.openxmlformats.org/officeDocument/2006/relationships/hyperlink" Target="https://urait.ru/bcode/5379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2024-05-13T20:37:01+03:00</dcterms:created>
  <dcterms:modified xsi:type="dcterms:W3CDTF">2024-05-13T20:37:01+03:00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