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Чикилева, Л. С. </w:t>
      </w:r>
      <w:r>
        <w:rPr/>
        <w:t xml:space="preserve">Английский язык в бизнес-информатике. English for Business Informatics (B1-B2) : учебник и практикум для вузов / Л. С. Чикилева, Е. Л. Авдеева, Л. С. Есина. — 2-е изд., перераб. и доп. — Москва : Издательство Юрайт, 2024. — 196 с. — (Высшее образование). — ISBN 978-5-534-14565-6.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https://urait.ru/bcode/540202</w:t>
        </w:r>
      </w:hyperlink>
    </w:p>
    <w:p>
      <w:pPr/>
      <w:r>
        <w:rPr>
          <w:i w:val="1"/>
          <w:iCs w:val="1"/>
        </w:rPr>
        <w:t xml:space="preserve">Чикилева, Л. С. </w:t>
      </w:r>
      <w:r>
        <w:rPr/>
        <w:t xml:space="preserve">Английский язык в бизнес-информатике. English for Business Informatics (B1-B2) : учебник и практикум для среднего профессионального образования / Л. С. Чикилева, Е. Л. Авдеева, Л. С. Есина. — 2-е изд., перераб. и доп. — Москва : Издательство Юрайт, 2024. — 196 с. — (Профессиональное образование). — ISBN 978-5-534-16163-2.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https://urait.ru/bcode/544127</w:t>
        </w:r>
      </w:hyperlink>
    </w:p>
    <w:p>
      <w:pPr/>
      <w:r>
        <w:rPr>
          <w:i w:val="1"/>
          <w:iCs w:val="1"/>
        </w:rPr>
        <w:t xml:space="preserve">Чикилева, Л. С. </w:t>
      </w:r>
      <w:r>
        <w:rPr/>
        <w:t xml:space="preserve">Английский язык в управлении персоналом (B1—B2). English for Human Resource Managers : учебник и практикум для вузов / Л. С. Чикилева, Е. В. Ливская, Л. С. Есина. — 2-е изд., перераб. и доп. — Москва : Издательство Юрайт, 2024. — 203 с. — (Высшее образование). — ISBN 978-5-534-08232-6.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https://urait.ru/bcode/537321</w:t>
        </w:r>
      </w:hyperlink>
    </w:p>
    <w:p>
      <w:pPr/>
      <w:r>
        <w:rPr>
          <w:i w:val="1"/>
          <w:iCs w:val="1"/>
        </w:rPr>
        <w:t xml:space="preserve">Чикилева, Л. С. </w:t>
      </w:r>
      <w:r>
        <w:rPr/>
        <w:t xml:space="preserve">Английский язык для менеджеров (B1—B2) : учебник и практикум для среднего профессионального образования / Л. С. Чикилева, Е. В. Ливская, Л. С. Есина. — 2-е изд., перераб. и доп. — Москва : Издательство Юрайт, 2024. — 203 с. — (Профессиональное образование). — ISBN 978-5-534-08492-4.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https://urait.ru/bcode/541037</w:t>
        </w:r>
      </w:hyperlink>
    </w:p>
    <w:p>
      <w:pPr/>
      <w:r>
        <w:rPr>
          <w:i w:val="1"/>
          <w:iCs w:val="1"/>
        </w:rPr>
        <w:t xml:space="preserve">Чикилева, Л. С. </w:t>
      </w:r>
      <w:r>
        <w:rPr/>
        <w:t xml:space="preserve">Английский язык для публичных выступлений (B1-B2). English for Public Speaking : учебное пособие для среднего профессионального образования / Л. С. Чикилева. — 3-е изд., испр. и доп. — Москва : Издательство Юрайт, 2024. — 204 с. — (Профессиональное образование). — ISBN 978-5-534-06796-5.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https://urait.ru/bcode/555683</w:t>
        </w:r>
      </w:hyperlink>
    </w:p>
    <w:p>
      <w:pPr/>
      <w:r>
        <w:rPr>
          <w:i w:val="1"/>
          <w:iCs w:val="1"/>
        </w:rPr>
        <w:t xml:space="preserve">Чикилева, Л. С. </w:t>
      </w:r>
      <w:r>
        <w:rPr/>
        <w:t xml:space="preserve">Английский язык для публичных выступлений. English for Public Speaking : учебное пособие для вузов / Л. С. Чикилева. — 3-е изд., перераб. и доп. — Москва : Издательство Юрайт, 2024. — 204 с. — (Высшее образование). — ISBN 978-5-534-12098-1.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https://urait.ru/bcode/555685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02" TargetMode="External"/><Relationship Id="rId8" Type="http://schemas.openxmlformats.org/officeDocument/2006/relationships/hyperlink" Target="https://urait.ru/bcode/544127" TargetMode="External"/><Relationship Id="rId9" Type="http://schemas.openxmlformats.org/officeDocument/2006/relationships/hyperlink" Target="https://urait.ru/bcode/537321" TargetMode="External"/><Relationship Id="rId10" Type="http://schemas.openxmlformats.org/officeDocument/2006/relationships/hyperlink" Target="https://urait.ru/bcode/541037" TargetMode="External"/><Relationship Id="rId11" Type="http://schemas.openxmlformats.org/officeDocument/2006/relationships/hyperlink" Target="https://urait.ru/bcode/555683" TargetMode="External"/><Relationship Id="rId12" Type="http://schemas.openxmlformats.org/officeDocument/2006/relationships/hyperlink" Target="https://urait.ru/bcode/5556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2024-05-06T15:23:15+03:00</dcterms:created>
  <dcterms:modified xsi:type="dcterms:W3CDTF">2024-05-06T15:23:15+03:00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